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6B" w:rsidRDefault="0080386B" w:rsidP="0080386B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4408170</wp:posOffset>
                </wp:positionV>
                <wp:extent cx="0" cy="0"/>
                <wp:effectExtent l="8255" t="7620" r="1079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5pt,347.1pt" to="315.6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"/>
            </w:pict>
          </mc:Fallback>
        </mc:AlternateContent>
      </w:r>
      <w:r>
        <w:rPr>
          <w:rFonts w:ascii="宋体" w:hAnsi="宋体" w:hint="eastAsia"/>
          <w:b/>
          <w:sz w:val="30"/>
          <w:szCs w:val="30"/>
        </w:rPr>
        <w:t>浙江建设职业技术学院人文与信息系</w:t>
      </w:r>
    </w:p>
    <w:p w:rsidR="0080386B" w:rsidRDefault="0080386B" w:rsidP="0080386B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毕业实习落实情况反馈表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184"/>
        <w:gridCol w:w="1142"/>
        <w:gridCol w:w="43"/>
        <w:gridCol w:w="1178"/>
        <w:gridCol w:w="7"/>
        <w:gridCol w:w="1185"/>
        <w:gridCol w:w="1186"/>
      </w:tblGrid>
      <w:tr w:rsidR="0080386B" w:rsidTr="0080386B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  级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实习单位全称</w:t>
            </w:r>
          </w:p>
        </w:tc>
        <w:tc>
          <w:tcPr>
            <w:tcW w:w="3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实习单位详细地址及邮编</w:t>
            </w:r>
          </w:p>
        </w:tc>
        <w:tc>
          <w:tcPr>
            <w:tcW w:w="3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  <w:trHeight w:val="1425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</w:rPr>
              <w:t>实习岗位及主要工作内容</w:t>
            </w:r>
          </w:p>
        </w:tc>
        <w:tc>
          <w:tcPr>
            <w:tcW w:w="3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实习单位指导人姓名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职称或</w:t>
            </w:r>
          </w:p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住宿条件及住宿地址</w:t>
            </w:r>
          </w:p>
        </w:tc>
        <w:tc>
          <w:tcPr>
            <w:tcW w:w="3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  <w:trHeight w:val="16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学生家长意见：</w:t>
            </w: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签名：                年     月    日</w:t>
            </w:r>
          </w:p>
        </w:tc>
      </w:tr>
      <w:tr w:rsidR="0080386B" w:rsidTr="0080386B">
        <w:trPr>
          <w:cantSplit/>
          <w:trHeight w:val="16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实习单位意见：</w:t>
            </w: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签名：        （盖章）     年     月    日          </w:t>
            </w:r>
          </w:p>
        </w:tc>
      </w:tr>
      <w:tr w:rsidR="0080386B" w:rsidTr="0080386B">
        <w:trPr>
          <w:cantSplit/>
          <w:trHeight w:val="1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指导教师意见：</w:t>
            </w: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签名：                   年     月    日</w:t>
            </w:r>
          </w:p>
        </w:tc>
      </w:tr>
      <w:tr w:rsidR="0080386B" w:rsidTr="0080386B">
        <w:trPr>
          <w:cantSplit/>
          <w:trHeight w:val="16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系</w:t>
            </w:r>
            <w:r>
              <w:rPr>
                <w:rFonts w:ascii="宋体" w:hAnsi="宋体" w:hint="eastAsia"/>
              </w:rPr>
              <w:t>意见：</w:t>
            </w: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</w:t>
            </w:r>
          </w:p>
          <w:p w:rsidR="0080386B" w:rsidRDefault="0080386B">
            <w:pPr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签名：        （盖章）     年     月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80386B" w:rsidRDefault="0080386B" w:rsidP="0080386B">
      <w:pPr>
        <w:spacing w:line="360" w:lineRule="auto"/>
        <w:rPr>
          <w:sz w:val="24"/>
        </w:rPr>
      </w:pPr>
      <w:r>
        <w:rPr>
          <w:rFonts w:hint="eastAsia"/>
          <w:sz w:val="24"/>
        </w:rPr>
        <w:t>备注：学生在第二次返校时将此表格电子和纸质各一份上交指导老师处，并最终上交到系里。</w:t>
      </w:r>
    </w:p>
    <w:p w:rsidR="0080386B" w:rsidRDefault="0080386B" w:rsidP="0080386B">
      <w:pPr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浙江建设职业技术学院人文与信息系</w:t>
      </w:r>
    </w:p>
    <w:p w:rsidR="0080386B" w:rsidRDefault="0080386B" w:rsidP="0080386B">
      <w:pPr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毕业实习周工作情况反馈表</w:t>
      </w:r>
    </w:p>
    <w:p w:rsidR="0080386B" w:rsidRDefault="0080386B" w:rsidP="0080386B">
      <w:pPr>
        <w:ind w:firstLineChars="50" w:firstLine="12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第   周</w:t>
      </w:r>
      <w:r>
        <w:rPr>
          <w:rFonts w:ascii="宋体" w:hAnsi="宋体" w:hint="eastAsia"/>
          <w:b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>年  月  日——     年 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184"/>
        <w:gridCol w:w="1142"/>
        <w:gridCol w:w="43"/>
        <w:gridCol w:w="1178"/>
        <w:gridCol w:w="7"/>
        <w:gridCol w:w="1185"/>
        <w:gridCol w:w="1186"/>
      </w:tblGrid>
      <w:tr w:rsidR="0080386B" w:rsidTr="0080386B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 级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号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实习单位全称</w:t>
            </w:r>
          </w:p>
        </w:tc>
        <w:tc>
          <w:tcPr>
            <w:tcW w:w="3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实习单位详细地址及邮编</w:t>
            </w:r>
          </w:p>
        </w:tc>
        <w:tc>
          <w:tcPr>
            <w:tcW w:w="3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  <w:trHeight w:val="1425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</w:rPr>
              <w:t>实习岗位及主要工作内容</w:t>
            </w:r>
          </w:p>
        </w:tc>
        <w:tc>
          <w:tcPr>
            <w:tcW w:w="3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实习单位指导人姓名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职称或</w:t>
            </w:r>
          </w:p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住宿条件及住宿地址</w:t>
            </w:r>
          </w:p>
        </w:tc>
        <w:tc>
          <w:tcPr>
            <w:tcW w:w="3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80386B" w:rsidTr="0080386B">
        <w:trPr>
          <w:cantSplit/>
          <w:trHeight w:val="16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主要收获：</w:t>
            </w: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</w:t>
            </w:r>
          </w:p>
        </w:tc>
      </w:tr>
      <w:tr w:rsidR="0080386B" w:rsidTr="0080386B">
        <w:trPr>
          <w:cantSplit/>
          <w:trHeight w:val="16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困难和问题：</w:t>
            </w: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</w:tc>
      </w:tr>
      <w:tr w:rsidR="0080386B" w:rsidTr="0080386B">
        <w:trPr>
          <w:cantSplit/>
          <w:trHeight w:val="13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指导教师意见：</w:t>
            </w: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rPr>
                <w:rFonts w:ascii="宋体" w:hAnsi="宋体"/>
              </w:rPr>
            </w:pPr>
          </w:p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签名：                   年     月    日</w:t>
            </w:r>
          </w:p>
        </w:tc>
      </w:tr>
      <w:tr w:rsidR="0080386B" w:rsidTr="0080386B">
        <w:trPr>
          <w:cantSplit/>
          <w:trHeight w:val="17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指导教师辅导检查及反馈记录：</w:t>
            </w:r>
          </w:p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1、检查方式：邮件汇报（   ），短信联系（   ），其它（注明：                 ）</w:t>
            </w:r>
          </w:p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2、周记反馈：及时（   ），不及时（   ）</w:t>
            </w:r>
          </w:p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3、周记内容：充实（   ），一般（   ），偏少（   ）</w:t>
            </w:r>
          </w:p>
          <w:p w:rsidR="0080386B" w:rsidRDefault="00803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4、实习情况评价：认真（   ），一般（   ），看不出来（   ）</w:t>
            </w:r>
          </w:p>
        </w:tc>
      </w:tr>
    </w:tbl>
    <w:p w:rsidR="0080386B" w:rsidRDefault="0080386B" w:rsidP="0080386B">
      <w:r>
        <w:rPr>
          <w:rFonts w:ascii="宋体" w:hAnsi="宋体" w:hint="eastAsia"/>
          <w:sz w:val="24"/>
        </w:rPr>
        <w:t>备注：此表格作为学生与指导老师QQ或邮件</w:t>
      </w:r>
      <w:proofErr w:type="gramStart"/>
      <w:r>
        <w:rPr>
          <w:rFonts w:ascii="宋体" w:hAnsi="宋体" w:hint="eastAsia"/>
          <w:sz w:val="24"/>
        </w:rPr>
        <w:t>交流汇报</w:t>
      </w:r>
      <w:proofErr w:type="gramEnd"/>
      <w:r>
        <w:rPr>
          <w:rFonts w:ascii="宋体" w:hAnsi="宋体" w:hint="eastAsia"/>
          <w:sz w:val="24"/>
        </w:rPr>
        <w:t>的统一格式，学生实习结束后指导老师要给每个学生新建文档并提交系留档。</w:t>
      </w:r>
    </w:p>
    <w:p w:rsidR="00AE43D0" w:rsidRPr="0080386B" w:rsidRDefault="00AE43D0"/>
    <w:sectPr w:rsidR="00AE43D0" w:rsidRPr="00803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92"/>
    <w:rsid w:val="000572F1"/>
    <w:rsid w:val="001E70DA"/>
    <w:rsid w:val="006A6C60"/>
    <w:rsid w:val="007A1227"/>
    <w:rsid w:val="0080386B"/>
    <w:rsid w:val="00941B92"/>
    <w:rsid w:val="00AC6D81"/>
    <w:rsid w:val="00AE43D0"/>
    <w:rsid w:val="00CF2D0E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2017-05-24T05:38:00Z</dcterms:created>
  <dcterms:modified xsi:type="dcterms:W3CDTF">2017-05-24T05:38:00Z</dcterms:modified>
</cp:coreProperties>
</file>